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D7" w:rsidRDefault="004566D7" w:rsidP="004566D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>JAVNI NATJEČAJ objavljen u Narodnim novinama br</w:t>
      </w:r>
      <w:bookmarkStart w:id="0" w:name="_GoBack"/>
      <w:r w:rsidRPr="004A0F84">
        <w:rPr>
          <w:rFonts w:cs="Arial"/>
          <w:b/>
          <w:bCs/>
        </w:rPr>
        <w:t xml:space="preserve">oj </w:t>
      </w:r>
      <w:r w:rsidR="004A0F84" w:rsidRPr="004A0F84">
        <w:rPr>
          <w:rFonts w:cs="Arial"/>
          <w:b/>
          <w:bCs/>
        </w:rPr>
        <w:t>77</w:t>
      </w:r>
      <w:r w:rsidRPr="004A0F84">
        <w:rPr>
          <w:rFonts w:cs="Arial"/>
          <w:b/>
          <w:bCs/>
        </w:rPr>
        <w:t>/2024</w:t>
      </w:r>
      <w:bookmarkEnd w:id="0"/>
    </w:p>
    <w:p w:rsidR="004566D7" w:rsidRDefault="004566D7" w:rsidP="004566D7">
      <w:pPr>
        <w:spacing w:line="360" w:lineRule="auto"/>
        <w:rPr>
          <w:rFonts w:cs="Arial"/>
          <w:b/>
          <w:bCs/>
        </w:rPr>
      </w:pPr>
    </w:p>
    <w:p w:rsidR="004566D7" w:rsidRPr="006C2F52" w:rsidRDefault="004566D7" w:rsidP="004566D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4566D7" w:rsidRPr="00F02E72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A47465" w:rsidP="003D258F">
            <w:pPr>
              <w:rPr>
                <w:rFonts w:cs="Arial"/>
              </w:rPr>
            </w:pPr>
            <w:r>
              <w:rPr>
                <w:rFonts w:cs="Arial"/>
              </w:rPr>
              <w:t>ZATVOR U DUBROVNIKU</w:t>
            </w:r>
          </w:p>
        </w:tc>
      </w:tr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220048" w:rsidRDefault="004566D7" w:rsidP="004566D7">
            <w:pPr>
              <w:pStyle w:val="Odlomakpopis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VODITELJ </w:t>
            </w:r>
            <w:r w:rsidR="00A77853">
              <w:rPr>
                <w:rFonts w:cs="Arial"/>
              </w:rPr>
              <w:t>ODJELA</w:t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4566D7" w:rsidRPr="00AC5689" w:rsidTr="003D25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>, 84/21, 156/23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:rsidR="004566D7" w:rsidRPr="00AC5689" w:rsidRDefault="004566D7" w:rsidP="003D258F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4566D7" w:rsidRDefault="004566D7" w:rsidP="004566D7">
      <w:pPr>
        <w:rPr>
          <w:b/>
          <w:color w:val="C00000"/>
          <w:sz w:val="20"/>
          <w:szCs w:val="20"/>
        </w:rPr>
      </w:pPr>
    </w:p>
    <w:p w:rsidR="004566D7" w:rsidRPr="00F02E72" w:rsidRDefault="004566D7" w:rsidP="004566D7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4566D7" w:rsidRDefault="004566D7" w:rsidP="004566D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4566D7" w:rsidRDefault="004566D7" w:rsidP="004566D7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4566D7" w:rsidRPr="00B41F67" w:rsidTr="003D258F">
        <w:tc>
          <w:tcPr>
            <w:tcW w:w="4068" w:type="dxa"/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4566D7" w:rsidRPr="00B41F67" w:rsidTr="003D258F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:rsidR="004566D7" w:rsidRDefault="004566D7" w:rsidP="004566D7"/>
    <w:p w:rsidR="004566D7" w:rsidRDefault="004566D7" w:rsidP="004566D7"/>
    <w:p w:rsidR="004566D7" w:rsidRDefault="004566D7" w:rsidP="004566D7">
      <w:pPr>
        <w:jc w:val="both"/>
      </w:pPr>
    </w:p>
    <w:p w:rsidR="004307B3" w:rsidRDefault="004307B3"/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D7"/>
    <w:rsid w:val="00287C42"/>
    <w:rsid w:val="00300E90"/>
    <w:rsid w:val="004307B3"/>
    <w:rsid w:val="004566D7"/>
    <w:rsid w:val="004A0F84"/>
    <w:rsid w:val="004B024C"/>
    <w:rsid w:val="005D78CC"/>
    <w:rsid w:val="00845DE6"/>
    <w:rsid w:val="00A47465"/>
    <w:rsid w:val="00A77853"/>
    <w:rsid w:val="00B44439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130"/>
  <w15:chartTrackingRefBased/>
  <w15:docId w15:val="{2B5C46F5-5326-48E9-8906-57395E2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6D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dcterms:created xsi:type="dcterms:W3CDTF">2024-06-28T09:34:00Z</dcterms:created>
  <dcterms:modified xsi:type="dcterms:W3CDTF">2024-06-28T13:26:00Z</dcterms:modified>
</cp:coreProperties>
</file>